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6-2"/>
        <w:tblpPr w:leftFromText="180" w:rightFromText="180" w:horzAnchor="margin" w:tblpY="383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1630"/>
        <w:gridCol w:w="2087"/>
        <w:gridCol w:w="2712"/>
        <w:gridCol w:w="2093"/>
      </w:tblGrid>
      <w:tr w:rsidR="00F55545" w:rsidRPr="00DC02A9" w:rsidTr="00A655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F55545" w:rsidRPr="00345A39" w:rsidRDefault="00F55545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bookmarkStart w:id="0" w:name="_GoBack"/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Material name</w:t>
            </w:r>
          </w:p>
        </w:tc>
        <w:tc>
          <w:tcPr>
            <w:tcW w:w="1224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F55545" w:rsidRPr="00345A39" w:rsidRDefault="00F55545" w:rsidP="008467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Loci interaction</w:t>
            </w:r>
          </w:p>
        </w:tc>
        <w:tc>
          <w:tcPr>
            <w:tcW w:w="1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F55545" w:rsidRPr="00345A39" w:rsidRDefault="00F55545" w:rsidP="008467EA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iCs/>
                <w:color w:val="auto"/>
                <w:kern w:val="0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  <w:kern w:val="0"/>
                <w:sz w:val="20"/>
                <w:szCs w:val="20"/>
              </w:rPr>
              <w:t xml:space="preserve">Genotype at </w:t>
            </w:r>
            <w:r w:rsidRPr="00345A39">
              <w:rPr>
                <w:rFonts w:ascii="Times New Roman" w:hAnsi="Times New Roman" w:cs="Times New Roman"/>
                <w:b w:val="0"/>
                <w:i/>
                <w:iCs/>
                <w:color w:val="auto"/>
                <w:kern w:val="0"/>
                <w:sz w:val="20"/>
                <w:szCs w:val="20"/>
              </w:rPr>
              <w:t>Sa</w:t>
            </w:r>
            <w:r w:rsidRPr="00345A39">
              <w:rPr>
                <w:rFonts w:ascii="Times New Roman" w:hAnsi="Times New Roman" w:cs="Times New Roman"/>
                <w:b w:val="0"/>
                <w:color w:val="auto"/>
                <w:kern w:val="0"/>
                <w:sz w:val="20"/>
                <w:szCs w:val="20"/>
              </w:rPr>
              <w:t xml:space="preserve">, </w:t>
            </w:r>
            <w:r w:rsidRPr="00345A39">
              <w:rPr>
                <w:rFonts w:ascii="Times New Roman" w:hAnsi="Times New Roman" w:cs="Times New Roman"/>
                <w:b w:val="0"/>
                <w:i/>
                <w:iCs/>
                <w:color w:val="auto"/>
                <w:kern w:val="0"/>
                <w:sz w:val="20"/>
                <w:szCs w:val="20"/>
              </w:rPr>
              <w:t xml:space="preserve">Sb </w:t>
            </w:r>
            <w:r w:rsidRPr="00345A39">
              <w:rPr>
                <w:rFonts w:ascii="Times New Roman" w:hAnsi="Times New Roman" w:cs="Times New Roman"/>
                <w:b w:val="0"/>
                <w:color w:val="auto"/>
                <w:kern w:val="0"/>
                <w:sz w:val="20"/>
                <w:szCs w:val="20"/>
              </w:rPr>
              <w:t xml:space="preserve">and </w:t>
            </w:r>
            <w:r w:rsidR="0083645A" w:rsidRPr="00345A39">
              <w:rPr>
                <w:rFonts w:ascii="Times New Roman" w:hAnsi="Times New Roman" w:cs="Times New Roman"/>
                <w:b w:val="0"/>
                <w:i/>
                <w:iCs/>
                <w:color w:val="auto"/>
                <w:kern w:val="0"/>
                <w:sz w:val="20"/>
                <w:szCs w:val="20"/>
              </w:rPr>
              <w:t xml:space="preserve">Sc </w:t>
            </w:r>
            <w:r w:rsidRPr="00345A39">
              <w:rPr>
                <w:rFonts w:ascii="Times New Roman" w:hAnsi="Times New Roman" w:cs="Times New Roman"/>
                <w:b w:val="0"/>
                <w:color w:val="auto"/>
                <w:kern w:val="0"/>
                <w:sz w:val="20"/>
                <w:szCs w:val="20"/>
              </w:rPr>
              <w:t>pollen sterility loci</w:t>
            </w:r>
          </w:p>
        </w:tc>
        <w:tc>
          <w:tcPr>
            <w:tcW w:w="1228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F55545" w:rsidRPr="00345A39" w:rsidRDefault="00F55545" w:rsidP="008467E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S</w:t>
            </w:r>
            <w:r w:rsidR="00DC02A9" w:rsidRPr="00345A39">
              <w:rPr>
                <w:rFonts w:ascii="Times New Roman" w:hAnsi="Times New Roman" w:cs="Times New Roman"/>
                <w:b w:val="0"/>
                <w:color w:val="auto"/>
              </w:rPr>
              <w:t>eed set</w:t>
            </w:r>
            <w:r w:rsidR="0046433D">
              <w:rPr>
                <w:rFonts w:ascii="Times New Roman" w:hAnsi="Times New Roman" w:cs="Times New Roman"/>
                <w:b w:val="0"/>
                <w:color w:val="auto"/>
              </w:rPr>
              <w:t xml:space="preserve"> ratio</w:t>
            </w:r>
            <w:r w:rsidR="00DC02A9" w:rsidRPr="00345A39">
              <w:rPr>
                <w:rFonts w:ascii="Times New Roman" w:hAnsi="Times New Roman" w:cs="Times New Roman"/>
                <w:b w:val="0"/>
                <w:color w:val="auto"/>
              </w:rPr>
              <w:t xml:space="preserve"> </w:t>
            </w:r>
          </w:p>
          <w:p w:rsidR="00F55545" w:rsidRPr="00345A39" w:rsidRDefault="00DC02A9" w:rsidP="008467E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eastAsia="黑体" w:hAnsi="Times New Roman"/>
                <w:b w:val="0"/>
                <w:color w:val="auto"/>
                <w:sz w:val="20"/>
                <w:szCs w:val="20"/>
              </w:rPr>
              <w:t>(%</w:t>
            </w:r>
            <w:r w:rsidRPr="00345A39">
              <w:rPr>
                <w:rFonts w:ascii="Times New Roman" w:hAnsi="Times New Roman"/>
                <w:b w:val="0"/>
                <w:color w:val="auto"/>
                <w:kern w:val="24"/>
                <w:sz w:val="20"/>
                <w:szCs w:val="20"/>
              </w:rPr>
              <w:t>±SE</w:t>
            </w:r>
            <w:r w:rsidRPr="00345A39">
              <w:rPr>
                <w:rFonts w:ascii="Times New Roman" w:eastAsia="黑体" w:hAnsi="Times New Roman"/>
                <w:b w:val="0"/>
                <w:color w:val="auto"/>
                <w:sz w:val="20"/>
                <w:szCs w:val="20"/>
              </w:rPr>
              <w:t>)</w:t>
            </w:r>
          </w:p>
        </w:tc>
      </w:tr>
      <w:tr w:rsidR="00F55545" w:rsidRPr="00DC02A9" w:rsidTr="00A655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tcBorders>
              <w:top w:val="single" w:sz="8" w:space="0" w:color="auto"/>
            </w:tcBorders>
            <w:shd w:val="clear" w:color="auto" w:fill="FFFFFF" w:themeFill="background1"/>
          </w:tcPr>
          <w:p w:rsidR="00F55545" w:rsidRPr="00345A39" w:rsidRDefault="00F55545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H1</w:t>
            </w:r>
          </w:p>
        </w:tc>
        <w:tc>
          <w:tcPr>
            <w:tcW w:w="1224" w:type="pct"/>
            <w:tcBorders>
              <w:top w:val="single" w:sz="8" w:space="0" w:color="auto"/>
            </w:tcBorders>
            <w:shd w:val="clear" w:color="auto" w:fill="FFFFFF" w:themeFill="background1"/>
          </w:tcPr>
          <w:p w:rsidR="00F55545" w:rsidRPr="00345A39" w:rsidRDefault="00F55545" w:rsidP="008467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91" w:type="pct"/>
            <w:tcBorders>
              <w:top w:val="single" w:sz="8" w:space="0" w:color="auto"/>
            </w:tcBorders>
            <w:shd w:val="clear" w:color="auto" w:fill="FFFFFF" w:themeFill="background1"/>
          </w:tcPr>
          <w:p w:rsidR="00F55545" w:rsidRPr="00345A39" w:rsidRDefault="00DC02A9" w:rsidP="00A0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28" w:type="pct"/>
            <w:tcBorders>
              <w:top w:val="single" w:sz="8" w:space="0" w:color="auto"/>
            </w:tcBorders>
            <w:shd w:val="clear" w:color="auto" w:fill="FFFFFF" w:themeFill="background1"/>
          </w:tcPr>
          <w:p w:rsidR="00F55545" w:rsidRPr="00345A39" w:rsidRDefault="0083645A" w:rsidP="008467E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80.68</w:t>
            </w:r>
            <w:r w:rsidR="00352A4F"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±1.45</w:t>
            </w:r>
          </w:p>
        </w:tc>
      </w:tr>
      <w:tr w:rsidR="00A07265" w:rsidRPr="00DC02A9" w:rsidTr="00BE65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shd w:val="clear" w:color="auto" w:fill="FFFFFF" w:themeFill="background1"/>
          </w:tcPr>
          <w:p w:rsidR="00A07265" w:rsidRPr="00345A39" w:rsidRDefault="00A07265" w:rsidP="008467EA">
            <w:pPr>
              <w:rPr>
                <w:rFonts w:ascii="Times New Roman" w:hAnsi="Times New Roman" w:cs="Times New Roman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E1-4x</w:t>
            </w:r>
          </w:p>
        </w:tc>
        <w:tc>
          <w:tcPr>
            <w:tcW w:w="1224" w:type="pct"/>
            <w:shd w:val="clear" w:color="auto" w:fill="FFFFFF" w:themeFill="background1"/>
          </w:tcPr>
          <w:p w:rsidR="00A07265" w:rsidRPr="00345A39" w:rsidRDefault="00A07265" w:rsidP="008467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1" w:type="pct"/>
            <w:shd w:val="clear" w:color="auto" w:fill="FFFFFF" w:themeFill="background1"/>
          </w:tcPr>
          <w:p w:rsidR="00A07265" w:rsidRPr="00345A39" w:rsidRDefault="00A07265" w:rsidP="00A072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1228" w:type="pct"/>
            <w:shd w:val="clear" w:color="auto" w:fill="FFFFFF" w:themeFill="background1"/>
          </w:tcPr>
          <w:p w:rsidR="00A07265" w:rsidRPr="00345A39" w:rsidRDefault="005603F8" w:rsidP="00A7345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A73454" w:rsidRPr="00A7345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7.95</w:t>
            </w:r>
            <w:r w:rsidR="00A73454" w:rsidRPr="00A73454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±1.61</w:t>
            </w:r>
          </w:p>
        </w:tc>
      </w:tr>
      <w:tr w:rsidR="00F55545" w:rsidRPr="00DC02A9" w:rsidTr="00BE6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shd w:val="clear" w:color="auto" w:fill="FFFFFF" w:themeFill="background1"/>
          </w:tcPr>
          <w:p w:rsidR="00F55545" w:rsidRPr="00345A39" w:rsidRDefault="0083645A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H1×E1-4x</w:t>
            </w:r>
          </w:p>
        </w:tc>
        <w:tc>
          <w:tcPr>
            <w:tcW w:w="1224" w:type="pct"/>
            <w:shd w:val="clear" w:color="auto" w:fill="FFFFFF" w:themeFill="background1"/>
          </w:tcPr>
          <w:p w:rsidR="00F55545" w:rsidRPr="00A07265" w:rsidRDefault="00A07265" w:rsidP="008467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auto"/>
              </w:rPr>
            </w:pPr>
            <w:r w:rsidRPr="00A07265">
              <w:rPr>
                <w:rFonts w:ascii="Times New Roman" w:hAnsi="Times New Roman" w:cs="Times New Roman" w:hint="eastAsia"/>
                <w:i/>
                <w:color w:val="auto"/>
              </w:rPr>
              <w:t>S</w:t>
            </w:r>
            <w:r w:rsidRPr="00A07265">
              <w:rPr>
                <w:rFonts w:ascii="Times New Roman" w:hAnsi="Times New Roman" w:cs="Times New Roman"/>
                <w:i/>
                <w:color w:val="auto"/>
              </w:rPr>
              <w:t>c</w:t>
            </w:r>
          </w:p>
        </w:tc>
        <w:tc>
          <w:tcPr>
            <w:tcW w:w="1591" w:type="pct"/>
            <w:shd w:val="clear" w:color="auto" w:fill="FFFFFF" w:themeFill="background1"/>
          </w:tcPr>
          <w:p w:rsidR="00F55545" w:rsidRPr="00345A39" w:rsidRDefault="00DC02A9" w:rsidP="00A0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1228" w:type="pct"/>
            <w:shd w:val="clear" w:color="auto" w:fill="FFFFFF" w:themeFill="background1"/>
          </w:tcPr>
          <w:p w:rsidR="00F55545" w:rsidRPr="00345A39" w:rsidRDefault="0083645A" w:rsidP="008467E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78.36</w:t>
            </w:r>
            <w:bookmarkStart w:id="1" w:name="OLE_LINK1"/>
            <w:r w:rsidR="00352A4F"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</w:t>
            </w:r>
            <w:bookmarkEnd w:id="1"/>
            <w:r w:rsidR="00352A4F"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0.59</w:t>
            </w:r>
          </w:p>
        </w:tc>
      </w:tr>
      <w:tr w:rsidR="00F55545" w:rsidRPr="00DC02A9" w:rsidTr="00BE65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shd w:val="clear" w:color="auto" w:fill="FFFFFF" w:themeFill="background1"/>
          </w:tcPr>
          <w:p w:rsidR="00F55545" w:rsidRPr="00345A39" w:rsidRDefault="0083645A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H1×E5-4x</w:t>
            </w:r>
          </w:p>
        </w:tc>
        <w:tc>
          <w:tcPr>
            <w:tcW w:w="1224" w:type="pct"/>
            <w:shd w:val="clear" w:color="auto" w:fill="FFFFFF" w:themeFill="background1"/>
          </w:tcPr>
          <w:p w:rsidR="00F55545" w:rsidRPr="00345A39" w:rsidRDefault="00A07265" w:rsidP="008467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</w:rPr>
              <w:t>No interaction</w:t>
            </w:r>
          </w:p>
        </w:tc>
        <w:tc>
          <w:tcPr>
            <w:tcW w:w="1591" w:type="pct"/>
            <w:shd w:val="clear" w:color="auto" w:fill="FFFFFF" w:themeFill="background1"/>
          </w:tcPr>
          <w:p w:rsidR="00F55545" w:rsidRPr="00345A39" w:rsidRDefault="00DC02A9" w:rsidP="00A072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28" w:type="pct"/>
            <w:shd w:val="clear" w:color="auto" w:fill="FFFFFF" w:themeFill="background1"/>
          </w:tcPr>
          <w:p w:rsidR="00F55545" w:rsidRPr="00345A39" w:rsidRDefault="0083645A" w:rsidP="008467E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  <w:r w:rsidR="00352A4F"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.6</w:t>
            </w:r>
            <w:r w:rsidR="00352A4F"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="00352A4F"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±2.02</w:t>
            </w:r>
          </w:p>
        </w:tc>
      </w:tr>
      <w:tr w:rsidR="00F55545" w:rsidRPr="00DC02A9" w:rsidTr="00BE6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shd w:val="clear" w:color="auto" w:fill="FFFFFF" w:themeFill="background1"/>
          </w:tcPr>
          <w:p w:rsidR="00F55545" w:rsidRPr="00345A39" w:rsidRDefault="0083645A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H1×E2-4x</w:t>
            </w:r>
          </w:p>
        </w:tc>
        <w:tc>
          <w:tcPr>
            <w:tcW w:w="1224" w:type="pct"/>
            <w:shd w:val="clear" w:color="auto" w:fill="FFFFFF" w:themeFill="background1"/>
          </w:tcPr>
          <w:p w:rsidR="00F55545" w:rsidRPr="00345A39" w:rsidRDefault="0083645A" w:rsidP="008467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color w:val="auto"/>
              </w:rPr>
              <w:t>Sb</w:t>
            </w:r>
          </w:p>
        </w:tc>
        <w:tc>
          <w:tcPr>
            <w:tcW w:w="1591" w:type="pct"/>
            <w:shd w:val="clear" w:color="auto" w:fill="FFFFFF" w:themeFill="background1"/>
          </w:tcPr>
          <w:p w:rsidR="00F55545" w:rsidRPr="00345A39" w:rsidRDefault="00DC02A9" w:rsidP="00A0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28" w:type="pct"/>
            <w:shd w:val="clear" w:color="auto" w:fill="FFFFFF" w:themeFill="background1"/>
          </w:tcPr>
          <w:p w:rsidR="00F55545" w:rsidRPr="00345A39" w:rsidRDefault="0083645A" w:rsidP="008467E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73.19</w:t>
            </w:r>
            <w:r w:rsidR="00352A4F"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±0.78</w:t>
            </w:r>
          </w:p>
        </w:tc>
      </w:tr>
      <w:tr w:rsidR="00DC02A9" w:rsidRPr="00DC02A9" w:rsidTr="00BE65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shd w:val="clear" w:color="auto" w:fill="FFFFFF" w:themeFill="background1"/>
          </w:tcPr>
          <w:p w:rsidR="00DC02A9" w:rsidRPr="00345A39" w:rsidRDefault="00DC02A9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H1×E4-4x</w:t>
            </w:r>
          </w:p>
        </w:tc>
        <w:tc>
          <w:tcPr>
            <w:tcW w:w="1224" w:type="pct"/>
            <w:shd w:val="clear" w:color="auto" w:fill="FFFFFF" w:themeFill="background1"/>
          </w:tcPr>
          <w:p w:rsidR="00DC02A9" w:rsidRPr="00345A39" w:rsidRDefault="00A07265" w:rsidP="008467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</w:rPr>
              <w:t>No interaction</w:t>
            </w:r>
          </w:p>
        </w:tc>
        <w:tc>
          <w:tcPr>
            <w:tcW w:w="1591" w:type="pct"/>
            <w:shd w:val="clear" w:color="auto" w:fill="FFFFFF" w:themeFill="background1"/>
          </w:tcPr>
          <w:p w:rsidR="00DC02A9" w:rsidRPr="00345A39" w:rsidRDefault="00DC02A9" w:rsidP="00A072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28" w:type="pct"/>
            <w:shd w:val="clear" w:color="auto" w:fill="FFFFFF" w:themeFill="background1"/>
          </w:tcPr>
          <w:p w:rsidR="00DC02A9" w:rsidRPr="00345A39" w:rsidRDefault="00352A4F" w:rsidP="008467E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73</w:t>
            </w:r>
            <w:r w:rsidR="00DC02A9"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</w:t>
            </w:r>
            <w:r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±1.67</w:t>
            </w:r>
          </w:p>
        </w:tc>
      </w:tr>
      <w:tr w:rsidR="00DC02A9" w:rsidRPr="00DC02A9" w:rsidTr="00BE6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shd w:val="clear" w:color="auto" w:fill="FFFFFF" w:themeFill="background1"/>
          </w:tcPr>
          <w:p w:rsidR="00DC02A9" w:rsidRPr="00345A39" w:rsidRDefault="00DC02A9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H1×E45-4x</w:t>
            </w:r>
          </w:p>
        </w:tc>
        <w:tc>
          <w:tcPr>
            <w:tcW w:w="1224" w:type="pct"/>
            <w:shd w:val="clear" w:color="auto" w:fill="FFFFFF" w:themeFill="background1"/>
          </w:tcPr>
          <w:p w:rsidR="00DC02A9" w:rsidRPr="00345A39" w:rsidRDefault="005603F8" w:rsidP="008467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</w:rPr>
              <w:t>Sb</w:t>
            </w:r>
            <w:r w:rsidR="00DC02A9" w:rsidRPr="00345A39">
              <w:rPr>
                <w:rFonts w:ascii="Times New Roman" w:hAnsi="Times New Roman" w:cs="Times New Roman"/>
                <w:i/>
                <w:color w:val="auto"/>
              </w:rPr>
              <w:t>Sc</w:t>
            </w:r>
          </w:p>
        </w:tc>
        <w:tc>
          <w:tcPr>
            <w:tcW w:w="1591" w:type="pct"/>
            <w:shd w:val="clear" w:color="auto" w:fill="FFFFFF" w:themeFill="background1"/>
          </w:tcPr>
          <w:p w:rsidR="00DC02A9" w:rsidRPr="00345A39" w:rsidRDefault="00DC02A9" w:rsidP="008467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1228" w:type="pct"/>
            <w:shd w:val="clear" w:color="auto" w:fill="FFFFFF" w:themeFill="background1"/>
          </w:tcPr>
          <w:p w:rsidR="00DC02A9" w:rsidRPr="00345A39" w:rsidRDefault="00DC02A9" w:rsidP="008467E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79.34</w:t>
            </w:r>
            <w:r w:rsidR="00352A4F"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±1.03</w:t>
            </w:r>
          </w:p>
        </w:tc>
      </w:tr>
      <w:tr w:rsidR="0083645A" w:rsidRPr="00DC02A9" w:rsidTr="00A655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tcBorders>
              <w:bottom w:val="single" w:sz="8" w:space="0" w:color="auto"/>
            </w:tcBorders>
            <w:shd w:val="clear" w:color="auto" w:fill="FFFFFF" w:themeFill="background1"/>
          </w:tcPr>
          <w:p w:rsidR="0083645A" w:rsidRPr="00345A39" w:rsidRDefault="0083645A" w:rsidP="008467EA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345A39">
              <w:rPr>
                <w:rFonts w:ascii="Times New Roman" w:hAnsi="Times New Roman" w:cs="Times New Roman"/>
                <w:b w:val="0"/>
                <w:color w:val="auto"/>
              </w:rPr>
              <w:t>H1×E245-4x</w:t>
            </w:r>
          </w:p>
        </w:tc>
        <w:tc>
          <w:tcPr>
            <w:tcW w:w="1224" w:type="pct"/>
            <w:tcBorders>
              <w:bottom w:val="single" w:sz="8" w:space="0" w:color="auto"/>
            </w:tcBorders>
            <w:shd w:val="clear" w:color="auto" w:fill="FFFFFF" w:themeFill="background1"/>
          </w:tcPr>
          <w:p w:rsidR="0083645A" w:rsidRPr="00345A39" w:rsidRDefault="0083645A" w:rsidP="00A072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color w:val="auto"/>
              </w:rPr>
              <w:t xml:space="preserve">Sa </w:t>
            </w:r>
          </w:p>
        </w:tc>
        <w:tc>
          <w:tcPr>
            <w:tcW w:w="1591" w:type="pct"/>
            <w:tcBorders>
              <w:bottom w:val="single" w:sz="8" w:space="0" w:color="auto"/>
            </w:tcBorders>
            <w:shd w:val="clear" w:color="auto" w:fill="FFFFFF" w:themeFill="background1"/>
          </w:tcPr>
          <w:p w:rsidR="0083645A" w:rsidRPr="00345A39" w:rsidRDefault="00DC02A9" w:rsidP="00A072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a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b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j</w:t>
            </w:r>
            <w:r w:rsidRPr="00345A39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/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S</w:t>
            </w:r>
            <w:r w:rsidRPr="00345A39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bscript"/>
              </w:rPr>
              <w:t>c</w:t>
            </w:r>
            <w:r w:rsidR="00A07265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28" w:type="pct"/>
            <w:tcBorders>
              <w:bottom w:val="single" w:sz="8" w:space="0" w:color="auto"/>
            </w:tcBorders>
            <w:shd w:val="clear" w:color="auto" w:fill="FFFFFF" w:themeFill="background1"/>
          </w:tcPr>
          <w:p w:rsidR="0083645A" w:rsidRPr="00345A39" w:rsidRDefault="00352A4F" w:rsidP="008467E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45A3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73.40</w:t>
            </w:r>
            <w:r w:rsidRPr="00345A39">
              <w:rPr>
                <w:rFonts w:ascii="Times New Roman" w:hAnsi="Times New Roman"/>
                <w:color w:val="auto"/>
                <w:kern w:val="24"/>
                <w:sz w:val="20"/>
                <w:szCs w:val="20"/>
              </w:rPr>
              <w:t>±1.92</w:t>
            </w:r>
          </w:p>
        </w:tc>
      </w:tr>
    </w:tbl>
    <w:bookmarkEnd w:id="0"/>
    <w:p w:rsidR="008467EA" w:rsidRDefault="00D958CC" w:rsidP="00813F4C">
      <w:pPr>
        <w:jc w:val="center"/>
      </w:pPr>
      <w:r w:rsidRPr="008C1C92">
        <w:rPr>
          <w:rFonts w:ascii="Times New Roman" w:hAnsi="Times New Roman" w:cs="Times New Roman"/>
          <w:sz w:val="20"/>
          <w:szCs w:val="20"/>
        </w:rPr>
        <w:t xml:space="preserve">Table S2 </w:t>
      </w:r>
      <w:r w:rsidR="00813F4C" w:rsidRPr="008C1C92">
        <w:rPr>
          <w:rFonts w:ascii="Times New Roman" w:eastAsia="黑体" w:hAnsi="Times New Roman"/>
          <w:sz w:val="20"/>
          <w:szCs w:val="20"/>
        </w:rPr>
        <w:t>Seed set</w:t>
      </w:r>
      <w:r w:rsidR="0046433D">
        <w:rPr>
          <w:rFonts w:ascii="Times New Roman" w:eastAsia="黑体" w:hAnsi="Times New Roman"/>
          <w:sz w:val="20"/>
          <w:szCs w:val="20"/>
        </w:rPr>
        <w:t xml:space="preserve"> ratio</w:t>
      </w:r>
      <w:r w:rsidR="00813F4C" w:rsidRPr="008C1C92">
        <w:rPr>
          <w:rFonts w:ascii="Times New Roman" w:eastAsia="黑体" w:hAnsi="Times New Roman"/>
          <w:sz w:val="20"/>
          <w:szCs w:val="20"/>
        </w:rPr>
        <w:t xml:space="preserve"> of hybrids with genetic int</w:t>
      </w:r>
      <w:r w:rsidR="00813F4C" w:rsidRPr="009521BD">
        <w:rPr>
          <w:rFonts w:ascii="Times New Roman" w:eastAsia="黑体" w:hAnsi="Times New Roman"/>
          <w:sz w:val="20"/>
          <w:szCs w:val="20"/>
        </w:rPr>
        <w:t xml:space="preserve">eractions at </w:t>
      </w:r>
      <w:r w:rsidR="00813F4C" w:rsidRPr="009521BD">
        <w:rPr>
          <w:rFonts w:ascii="Times New Roman" w:eastAsia="黑体" w:hAnsi="Times New Roman"/>
          <w:i/>
          <w:sz w:val="20"/>
          <w:szCs w:val="20"/>
        </w:rPr>
        <w:t>Sa</w:t>
      </w:r>
      <w:r w:rsidR="00813F4C" w:rsidRPr="009521BD">
        <w:rPr>
          <w:rFonts w:ascii="Times New Roman" w:eastAsia="黑体" w:hAnsi="Times New Roman"/>
          <w:sz w:val="20"/>
          <w:szCs w:val="20"/>
        </w:rPr>
        <w:t xml:space="preserve">, </w:t>
      </w:r>
      <w:r w:rsidR="00813F4C" w:rsidRPr="009521BD">
        <w:rPr>
          <w:rFonts w:ascii="Times New Roman" w:eastAsia="黑体" w:hAnsi="Times New Roman"/>
          <w:i/>
          <w:sz w:val="20"/>
          <w:szCs w:val="20"/>
        </w:rPr>
        <w:t xml:space="preserve">Sb </w:t>
      </w:r>
      <w:r w:rsidR="00813F4C" w:rsidRPr="009521BD">
        <w:rPr>
          <w:rFonts w:ascii="Times New Roman" w:eastAsia="黑体" w:hAnsi="Times New Roman"/>
          <w:sz w:val="20"/>
          <w:szCs w:val="20"/>
        </w:rPr>
        <w:t xml:space="preserve">and </w:t>
      </w:r>
      <w:r w:rsidR="00813F4C" w:rsidRPr="009521BD">
        <w:rPr>
          <w:rFonts w:ascii="Times New Roman" w:eastAsia="黑体" w:hAnsi="Times New Roman"/>
          <w:i/>
          <w:sz w:val="20"/>
          <w:szCs w:val="20"/>
        </w:rPr>
        <w:t>Sc</w:t>
      </w:r>
      <w:r w:rsidR="00813F4C" w:rsidRPr="009521BD">
        <w:rPr>
          <w:rFonts w:ascii="Times New Roman" w:eastAsia="黑体" w:hAnsi="Times New Roman"/>
          <w:sz w:val="20"/>
          <w:szCs w:val="20"/>
        </w:rPr>
        <w:t xml:space="preserve"> loci</w:t>
      </w:r>
    </w:p>
    <w:p w:rsidR="006410A1" w:rsidRPr="009F6C67" w:rsidRDefault="006410A1" w:rsidP="006410A1">
      <w:pPr>
        <w:rPr>
          <w:rFonts w:ascii="Times New Roman" w:hAnsi="Times New Roman"/>
          <w:sz w:val="20"/>
          <w:szCs w:val="20"/>
        </w:rPr>
      </w:pPr>
      <w:r w:rsidRPr="009F6C67">
        <w:rPr>
          <w:rFonts w:ascii="Times New Roman" w:hAnsi="Times New Roman"/>
          <w:kern w:val="0"/>
          <w:sz w:val="20"/>
          <w:szCs w:val="20"/>
        </w:rPr>
        <w:t xml:space="preserve">Note: </w:t>
      </w:r>
      <w:r w:rsidR="00217DAA">
        <w:rPr>
          <w:rFonts w:ascii="Times New Roman" w:hAnsi="Times New Roman"/>
          <w:kern w:val="0"/>
          <w:sz w:val="20"/>
          <w:szCs w:val="20"/>
        </w:rPr>
        <w:t>H1</w:t>
      </w:r>
      <w:r w:rsidR="00A07265" w:rsidRPr="009F6C67">
        <w:rPr>
          <w:rFonts w:ascii="Times New Roman" w:hAnsi="Times New Roman"/>
          <w:sz w:val="20"/>
          <w:szCs w:val="20"/>
        </w:rPr>
        <w:t xml:space="preserve"> indicates </w:t>
      </w:r>
      <w:r w:rsidR="00217DAA">
        <w:rPr>
          <w:rFonts w:ascii="Times New Roman" w:hAnsi="Times New Roman"/>
          <w:sz w:val="20"/>
          <w:szCs w:val="20"/>
        </w:rPr>
        <w:t>neo-</w:t>
      </w:r>
      <w:r w:rsidR="00A07265" w:rsidRPr="009F6C67">
        <w:rPr>
          <w:rFonts w:ascii="Times New Roman" w:hAnsi="Times New Roman"/>
          <w:sz w:val="20"/>
          <w:szCs w:val="20"/>
        </w:rPr>
        <w:t>tetraploid rice</w:t>
      </w:r>
      <w:r w:rsidR="00217DAA">
        <w:rPr>
          <w:rFonts w:ascii="Times New Roman" w:hAnsi="Times New Roman"/>
          <w:sz w:val="20"/>
          <w:szCs w:val="20"/>
        </w:rPr>
        <w:t xml:space="preserve"> with the high fertility</w:t>
      </w:r>
      <w:r w:rsidR="00D958CC">
        <w:rPr>
          <w:rFonts w:ascii="Times New Roman" w:hAnsi="Times New Roman"/>
          <w:sz w:val="20"/>
          <w:szCs w:val="20"/>
        </w:rPr>
        <w:t xml:space="preserve">; </w:t>
      </w:r>
      <w:r w:rsidRPr="009F6C67">
        <w:rPr>
          <w:rFonts w:ascii="Times New Roman" w:hAnsi="Times New Roman"/>
          <w:sz w:val="20"/>
          <w:szCs w:val="20"/>
        </w:rPr>
        <w:t xml:space="preserve">E1-4x </w:t>
      </w:r>
      <w:r w:rsidR="00BD61DC">
        <w:rPr>
          <w:rFonts w:ascii="Times New Roman" w:hAnsi="Times New Roman"/>
          <w:sz w:val="20"/>
          <w:szCs w:val="20"/>
        </w:rPr>
        <w:t>indicates</w:t>
      </w:r>
      <w:r w:rsidR="00D958CC">
        <w:rPr>
          <w:rFonts w:ascii="Times New Roman" w:hAnsi="Times New Roman"/>
          <w:sz w:val="20"/>
          <w:szCs w:val="20"/>
        </w:rPr>
        <w:t xml:space="preserve"> </w:t>
      </w:r>
      <w:r w:rsidR="00D958CC" w:rsidRPr="009F6C67">
        <w:rPr>
          <w:rFonts w:ascii="Times New Roman" w:hAnsi="Times New Roman"/>
          <w:sz w:val="20"/>
          <w:szCs w:val="20"/>
        </w:rPr>
        <w:t>Taichung65-4x</w:t>
      </w:r>
      <w:r w:rsidR="00D958CC">
        <w:rPr>
          <w:rFonts w:ascii="Times New Roman" w:hAnsi="Times New Roman"/>
          <w:sz w:val="20"/>
          <w:szCs w:val="20"/>
        </w:rPr>
        <w:t>,</w:t>
      </w:r>
      <w:r w:rsidR="00D958CC" w:rsidRPr="009F6C67">
        <w:rPr>
          <w:rFonts w:ascii="Times New Roman" w:hAnsi="Times New Roman"/>
          <w:sz w:val="20"/>
          <w:szCs w:val="20"/>
        </w:rPr>
        <w:t xml:space="preserve"> </w:t>
      </w:r>
      <w:r w:rsidRPr="009F6C67">
        <w:rPr>
          <w:rFonts w:ascii="Times New Roman" w:hAnsi="Times New Roman"/>
          <w:sz w:val="20"/>
          <w:szCs w:val="20"/>
        </w:rPr>
        <w:t xml:space="preserve">represents </w:t>
      </w:r>
      <w:r w:rsidR="00D958CC">
        <w:rPr>
          <w:rFonts w:ascii="Times New Roman" w:hAnsi="Times New Roman"/>
          <w:sz w:val="20"/>
          <w:szCs w:val="20"/>
        </w:rPr>
        <w:t>autotetraploid rice</w:t>
      </w:r>
      <w:r w:rsidR="00031097">
        <w:rPr>
          <w:rFonts w:ascii="Times New Roman" w:hAnsi="Times New Roman"/>
          <w:sz w:val="20"/>
          <w:szCs w:val="20"/>
        </w:rPr>
        <w:t>; E2</w:t>
      </w:r>
      <w:r w:rsidR="00031097" w:rsidRPr="009F6C67">
        <w:rPr>
          <w:rFonts w:ascii="Times New Roman" w:hAnsi="Times New Roman"/>
          <w:kern w:val="0"/>
          <w:sz w:val="20"/>
          <w:szCs w:val="20"/>
        </w:rPr>
        <w:t>-4x</w:t>
      </w:r>
      <w:r w:rsidR="00031097">
        <w:rPr>
          <w:rFonts w:ascii="Times New Roman" w:hAnsi="Times New Roman"/>
          <w:kern w:val="0"/>
          <w:sz w:val="20"/>
          <w:szCs w:val="20"/>
        </w:rPr>
        <w:t xml:space="preserve">, </w:t>
      </w:r>
      <w:r w:rsidR="00031097">
        <w:rPr>
          <w:rFonts w:ascii="Times New Roman" w:hAnsi="Times New Roman"/>
          <w:sz w:val="20"/>
          <w:szCs w:val="20"/>
        </w:rPr>
        <w:t>E4</w:t>
      </w:r>
      <w:r w:rsidR="00031097" w:rsidRPr="009F6C67">
        <w:rPr>
          <w:rFonts w:ascii="Times New Roman" w:hAnsi="Times New Roman"/>
          <w:kern w:val="0"/>
          <w:sz w:val="20"/>
          <w:szCs w:val="20"/>
        </w:rPr>
        <w:t>-4x</w:t>
      </w:r>
      <w:r w:rsidR="00031097">
        <w:rPr>
          <w:rFonts w:ascii="Times New Roman" w:hAnsi="Times New Roman"/>
          <w:kern w:val="0"/>
          <w:sz w:val="20"/>
          <w:szCs w:val="20"/>
        </w:rPr>
        <w:t xml:space="preserve">, </w:t>
      </w:r>
      <w:r w:rsidR="00031097">
        <w:rPr>
          <w:rFonts w:ascii="Times New Roman" w:hAnsi="Times New Roman"/>
          <w:sz w:val="20"/>
          <w:szCs w:val="20"/>
        </w:rPr>
        <w:t>E45</w:t>
      </w:r>
      <w:r w:rsidR="00031097" w:rsidRPr="009F6C67">
        <w:rPr>
          <w:rFonts w:ascii="Times New Roman" w:hAnsi="Times New Roman"/>
          <w:kern w:val="0"/>
          <w:sz w:val="20"/>
          <w:szCs w:val="20"/>
        </w:rPr>
        <w:t>-4x</w:t>
      </w:r>
      <w:r w:rsidR="00D958CC">
        <w:rPr>
          <w:rFonts w:ascii="Times New Roman" w:hAnsi="Times New Roman"/>
          <w:kern w:val="0"/>
          <w:sz w:val="20"/>
          <w:szCs w:val="20"/>
        </w:rPr>
        <w:t xml:space="preserve"> and</w:t>
      </w:r>
      <w:r w:rsidR="00031097">
        <w:rPr>
          <w:rFonts w:ascii="Times New Roman" w:hAnsi="Times New Roman"/>
          <w:kern w:val="0"/>
          <w:sz w:val="20"/>
          <w:szCs w:val="20"/>
        </w:rPr>
        <w:t xml:space="preserve"> </w:t>
      </w:r>
      <w:r w:rsidR="00031097">
        <w:rPr>
          <w:rFonts w:ascii="Times New Roman" w:hAnsi="Times New Roman"/>
          <w:sz w:val="20"/>
          <w:szCs w:val="20"/>
        </w:rPr>
        <w:t>E245</w:t>
      </w:r>
      <w:r w:rsidR="00031097" w:rsidRPr="009F6C67">
        <w:rPr>
          <w:rFonts w:ascii="Times New Roman" w:hAnsi="Times New Roman"/>
          <w:kern w:val="0"/>
          <w:sz w:val="20"/>
          <w:szCs w:val="20"/>
        </w:rPr>
        <w:t>-4x</w:t>
      </w:r>
      <w:r w:rsidR="00031097">
        <w:rPr>
          <w:rFonts w:ascii="Times New Roman" w:hAnsi="Times New Roman"/>
          <w:kern w:val="0"/>
          <w:sz w:val="20"/>
          <w:szCs w:val="20"/>
        </w:rPr>
        <w:t xml:space="preserve">, indicate the pollen sterility interaction </w:t>
      </w:r>
      <w:r w:rsidRPr="009F6C67">
        <w:rPr>
          <w:rFonts w:ascii="Times New Roman" w:hAnsi="Times New Roman"/>
          <w:sz w:val="20"/>
          <w:szCs w:val="20"/>
        </w:rPr>
        <w:t>near isogenic line</w:t>
      </w:r>
      <w:r w:rsidR="00031097">
        <w:rPr>
          <w:rFonts w:ascii="Times New Roman" w:hAnsi="Times New Roman"/>
          <w:sz w:val="20"/>
          <w:szCs w:val="20"/>
        </w:rPr>
        <w:t>s</w:t>
      </w:r>
      <w:r w:rsidR="00D958CC">
        <w:rPr>
          <w:rFonts w:ascii="Times New Roman" w:hAnsi="Times New Roman"/>
          <w:sz w:val="20"/>
          <w:szCs w:val="20"/>
        </w:rPr>
        <w:t xml:space="preserve"> of </w:t>
      </w:r>
      <w:r w:rsidR="00D958CC" w:rsidRPr="009F6C67">
        <w:rPr>
          <w:rFonts w:ascii="Times New Roman" w:hAnsi="Times New Roman"/>
          <w:sz w:val="20"/>
          <w:szCs w:val="20"/>
        </w:rPr>
        <w:t>Taichung65-4x</w:t>
      </w:r>
      <w:r w:rsidRPr="009F6C67">
        <w:rPr>
          <w:rFonts w:ascii="Times New Roman" w:hAnsi="Times New Roman"/>
          <w:sz w:val="20"/>
          <w:szCs w:val="20"/>
        </w:rPr>
        <w:t>.</w:t>
      </w:r>
      <w:r w:rsidR="00031097">
        <w:rPr>
          <w:rFonts w:ascii="Times New Roman" w:hAnsi="Times New Roman"/>
          <w:sz w:val="20"/>
          <w:szCs w:val="20"/>
        </w:rPr>
        <w:t xml:space="preserve"> </w:t>
      </w:r>
      <w:r w:rsidR="00031097">
        <w:rPr>
          <w:rFonts w:ascii="Times New Roman" w:hAnsi="Times New Roman"/>
          <w:i/>
          <w:sz w:val="20"/>
          <w:szCs w:val="20"/>
        </w:rPr>
        <w:t xml:space="preserve">i </w:t>
      </w:r>
      <w:r w:rsidR="00031097">
        <w:rPr>
          <w:rFonts w:ascii="Times New Roman" w:hAnsi="Times New Roman"/>
          <w:sz w:val="20"/>
          <w:szCs w:val="20"/>
        </w:rPr>
        <w:t>and</w:t>
      </w:r>
      <w:r w:rsidRPr="009F6C67">
        <w:rPr>
          <w:rFonts w:ascii="Times New Roman" w:hAnsi="Times New Roman"/>
          <w:sz w:val="20"/>
          <w:szCs w:val="20"/>
        </w:rPr>
        <w:t xml:space="preserve"> </w:t>
      </w:r>
      <w:r w:rsidRPr="009F6C67">
        <w:rPr>
          <w:rFonts w:ascii="Times New Roman" w:hAnsi="Times New Roman"/>
          <w:i/>
          <w:sz w:val="20"/>
          <w:szCs w:val="20"/>
        </w:rPr>
        <w:t>j</w:t>
      </w:r>
      <w:r w:rsidRPr="009F6C67">
        <w:rPr>
          <w:rFonts w:ascii="Times New Roman" w:hAnsi="Times New Roman"/>
          <w:sz w:val="20"/>
          <w:szCs w:val="20"/>
        </w:rPr>
        <w:t xml:space="preserve"> represent </w:t>
      </w:r>
      <w:r w:rsidRPr="009F6C67">
        <w:rPr>
          <w:rFonts w:ascii="Times New Roman" w:hAnsi="Times New Roman"/>
          <w:i/>
          <w:sz w:val="20"/>
          <w:szCs w:val="20"/>
        </w:rPr>
        <w:t>indica</w:t>
      </w:r>
      <w:r w:rsidR="00D958CC">
        <w:rPr>
          <w:rFonts w:ascii="Times New Roman" w:hAnsi="Times New Roman"/>
          <w:sz w:val="20"/>
          <w:szCs w:val="20"/>
        </w:rPr>
        <w:t xml:space="preserve"> and </w:t>
      </w:r>
      <w:r w:rsidRPr="009F6C67">
        <w:rPr>
          <w:rFonts w:ascii="Times New Roman" w:hAnsi="Times New Roman"/>
          <w:i/>
          <w:sz w:val="20"/>
          <w:szCs w:val="20"/>
        </w:rPr>
        <w:t>japonica</w:t>
      </w:r>
      <w:r w:rsidRPr="009F6C67">
        <w:rPr>
          <w:rFonts w:ascii="Times New Roman" w:hAnsi="Times New Roman"/>
          <w:sz w:val="20"/>
          <w:szCs w:val="20"/>
        </w:rPr>
        <w:t xml:space="preserve"> alleles, respectively.</w:t>
      </w:r>
    </w:p>
    <w:p w:rsidR="00F41BA5" w:rsidRPr="00BD61DC" w:rsidRDefault="00F41BA5" w:rsidP="00C16D7D"/>
    <w:sectPr w:rsidR="00F41BA5" w:rsidRPr="00BD6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0E2" w:rsidRDefault="000650E2" w:rsidP="00F55545">
      <w:r>
        <w:separator/>
      </w:r>
    </w:p>
  </w:endnote>
  <w:endnote w:type="continuationSeparator" w:id="0">
    <w:p w:rsidR="000650E2" w:rsidRDefault="000650E2" w:rsidP="00F55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0E2" w:rsidRDefault="000650E2" w:rsidP="00F55545">
      <w:r>
        <w:separator/>
      </w:r>
    </w:p>
  </w:footnote>
  <w:footnote w:type="continuationSeparator" w:id="0">
    <w:p w:rsidR="000650E2" w:rsidRDefault="000650E2" w:rsidP="00F555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2C8"/>
    <w:rsid w:val="00031097"/>
    <w:rsid w:val="000650E2"/>
    <w:rsid w:val="000D07A6"/>
    <w:rsid w:val="001862EA"/>
    <w:rsid w:val="00210E7A"/>
    <w:rsid w:val="00217DAA"/>
    <w:rsid w:val="00320135"/>
    <w:rsid w:val="00345A39"/>
    <w:rsid w:val="00352A4F"/>
    <w:rsid w:val="003B5882"/>
    <w:rsid w:val="0046433D"/>
    <w:rsid w:val="004D22C8"/>
    <w:rsid w:val="005603F8"/>
    <w:rsid w:val="00573F25"/>
    <w:rsid w:val="006410A1"/>
    <w:rsid w:val="00665094"/>
    <w:rsid w:val="007C30D5"/>
    <w:rsid w:val="00813F4C"/>
    <w:rsid w:val="0083645A"/>
    <w:rsid w:val="008467EA"/>
    <w:rsid w:val="008C1C92"/>
    <w:rsid w:val="00A07265"/>
    <w:rsid w:val="00A65562"/>
    <w:rsid w:val="00A73454"/>
    <w:rsid w:val="00A868F6"/>
    <w:rsid w:val="00B34347"/>
    <w:rsid w:val="00BD61DC"/>
    <w:rsid w:val="00BE658C"/>
    <w:rsid w:val="00C16D7D"/>
    <w:rsid w:val="00D15740"/>
    <w:rsid w:val="00D958CC"/>
    <w:rsid w:val="00DC02A9"/>
    <w:rsid w:val="00DF428E"/>
    <w:rsid w:val="00E27844"/>
    <w:rsid w:val="00E547FC"/>
    <w:rsid w:val="00F41BA5"/>
    <w:rsid w:val="00F5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0AE7E3-6B31-4156-B1E9-ADAF34E07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5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545"/>
    <w:rPr>
      <w:sz w:val="18"/>
      <w:szCs w:val="18"/>
    </w:rPr>
  </w:style>
  <w:style w:type="table" w:styleId="a7">
    <w:name w:val="Table Grid"/>
    <w:basedOn w:val="a1"/>
    <w:uiPriority w:val="59"/>
    <w:rsid w:val="00F55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16D7D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  <w:style w:type="table" w:styleId="2">
    <w:name w:val="Plain Table 2"/>
    <w:basedOn w:val="a1"/>
    <w:uiPriority w:val="42"/>
    <w:rsid w:val="00345A3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6-2">
    <w:name w:val="List Table 6 Colorful Accent 2"/>
    <w:basedOn w:val="a1"/>
    <w:uiPriority w:val="51"/>
    <w:rsid w:val="00345A39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0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wjw</dc:creator>
  <cp:keywords/>
  <dc:description/>
  <cp:lastModifiedBy>Wujw</cp:lastModifiedBy>
  <cp:revision>21</cp:revision>
  <dcterms:created xsi:type="dcterms:W3CDTF">2020-03-03T06:30:00Z</dcterms:created>
  <dcterms:modified xsi:type="dcterms:W3CDTF">2020-03-13T11:53:00Z</dcterms:modified>
</cp:coreProperties>
</file>